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76C" w:rsidRPr="00AA51A2" w:rsidRDefault="0008776C" w:rsidP="00B67A24">
      <w:pPr>
        <w:pStyle w:val="Titlu2"/>
        <w:spacing w:before="120" w:after="120"/>
        <w:jc w:val="both"/>
        <w:rPr>
          <w:rFonts w:ascii="Trebuchet MS" w:hAnsi="Trebuchet MS"/>
          <w:color w:val="244061" w:themeColor="accent1" w:themeShade="80"/>
          <w:sz w:val="22"/>
          <w:szCs w:val="22"/>
        </w:rPr>
      </w:pPr>
      <w:bookmarkStart w:id="0" w:name="_Toc448921309"/>
    </w:p>
    <w:p w:rsidR="00E12EA4" w:rsidRPr="00AA51A2" w:rsidRDefault="0008776C" w:rsidP="00AA51A2">
      <w:pPr>
        <w:keepNext/>
        <w:keepLines/>
        <w:spacing w:before="120" w:after="120"/>
        <w:ind w:left="7200" w:firstLine="720"/>
        <w:jc w:val="both"/>
        <w:outlineLvl w:val="1"/>
        <w:rPr>
          <w:rFonts w:ascii="Trebuchet MS" w:eastAsia="Calibri" w:hAnsi="Trebuchet MS"/>
          <w:color w:val="244061" w:themeColor="accent1" w:themeShade="80"/>
          <w:sz w:val="22"/>
          <w:szCs w:val="22"/>
        </w:rPr>
      </w:pPr>
      <w:r w:rsidRPr="00AA51A2">
        <w:rPr>
          <w:rFonts w:ascii="Trebuchet MS" w:eastAsia="Calibri" w:hAnsi="Trebuchet MS"/>
          <w:b/>
          <w:bCs/>
          <w:color w:val="244061" w:themeColor="accent1" w:themeShade="80"/>
          <w:sz w:val="22"/>
          <w:szCs w:val="22"/>
        </w:rPr>
        <w:t xml:space="preserve">Anexa </w:t>
      </w:r>
      <w:bookmarkEnd w:id="0"/>
      <w:r w:rsidR="001066DE">
        <w:rPr>
          <w:rFonts w:ascii="Trebuchet MS" w:eastAsia="Calibri" w:hAnsi="Trebuchet MS"/>
          <w:b/>
          <w:bCs/>
          <w:color w:val="244061" w:themeColor="accent1" w:themeShade="80"/>
          <w:sz w:val="22"/>
          <w:szCs w:val="22"/>
        </w:rPr>
        <w:t>3</w:t>
      </w:r>
    </w:p>
    <w:p w:rsidR="00E12EA4" w:rsidRPr="00AA51A2" w:rsidRDefault="00197E58" w:rsidP="00440EDB">
      <w:pPr>
        <w:pStyle w:val="Listparagraf"/>
        <w:spacing w:after="0" w:line="240" w:lineRule="auto"/>
        <w:ind w:left="360"/>
        <w:contextualSpacing w:val="0"/>
        <w:jc w:val="center"/>
        <w:rPr>
          <w:rFonts w:ascii="Trebuchet MS" w:hAnsi="Trebuchet MS"/>
          <w:b/>
          <w:color w:val="244061" w:themeColor="accent1" w:themeShade="80"/>
          <w:lang w:eastAsia="ar-SA"/>
        </w:rPr>
      </w:pPr>
      <w:r w:rsidRPr="00197E58">
        <w:rPr>
          <w:rFonts w:ascii="Trebuchet MS" w:hAnsi="Trebuchet MS"/>
          <w:b/>
          <w:color w:val="244061" w:themeColor="accent1" w:themeShade="80"/>
          <w:lang w:eastAsia="ar-SA"/>
        </w:rPr>
        <w:t>DECLARAȚIE DE ASUMARE A RESPONSABILITĂȚII PENTRU ASIGURAREA SUSTENABILITĂȚII MĂSURILOR SPRIJINITE DE MINIMUM 1 AN DE LA FINALIZAREA IMPLEMENTĂRII PROIECTULUI</w:t>
      </w:r>
      <w:r w:rsidR="00D07C06" w:rsidRPr="00AA51A2">
        <w:rPr>
          <w:rFonts w:ascii="Trebuchet MS" w:hAnsi="Trebuchet MS"/>
          <w:b/>
          <w:color w:val="244061" w:themeColor="accent1" w:themeShade="80"/>
          <w:lang w:eastAsia="ar-SA"/>
        </w:rPr>
        <w:t xml:space="preserve"> </w:t>
      </w:r>
    </w:p>
    <w:p w:rsidR="00E12EA4" w:rsidRPr="00AA51A2" w:rsidRDefault="00E12EA4" w:rsidP="00440EDB">
      <w:pPr>
        <w:pStyle w:val="Listparagraf"/>
        <w:spacing w:after="0" w:line="240" w:lineRule="auto"/>
        <w:ind w:left="360"/>
        <w:contextualSpacing w:val="0"/>
        <w:jc w:val="center"/>
        <w:rPr>
          <w:rFonts w:ascii="Trebuchet MS" w:hAnsi="Trebuchet MS"/>
          <w:b/>
          <w:color w:val="244061" w:themeColor="accent1" w:themeShade="80"/>
          <w:lang w:eastAsia="ar-SA"/>
        </w:rPr>
      </w:pPr>
    </w:p>
    <w:p w:rsidR="00BB0BF1" w:rsidRPr="00AA51A2" w:rsidRDefault="00BB0BF1" w:rsidP="00AA51A2">
      <w:pPr>
        <w:rPr>
          <w:rFonts w:ascii="Trebuchet MS" w:eastAsia="Times New Roman" w:hAnsi="Trebuchet MS"/>
          <w:b/>
          <w:color w:val="244061" w:themeColor="accent1" w:themeShade="80"/>
          <w:lang w:eastAsia="ar-SA"/>
        </w:rPr>
      </w:pPr>
    </w:p>
    <w:p w:rsidR="00BB0BF1" w:rsidRPr="00AA51A2" w:rsidRDefault="00BB0BF1" w:rsidP="00BB0BF1">
      <w:pPr>
        <w:numPr>
          <w:ilvl w:val="0"/>
          <w:numId w:val="7"/>
        </w:numPr>
        <w:contextualSpacing/>
        <w:jc w:val="both"/>
        <w:rPr>
          <w:rFonts w:ascii="Trebuchet MS" w:hAnsi="Trebuchet MS"/>
          <w:color w:val="244061" w:themeColor="accent1" w:themeShade="80"/>
          <w:sz w:val="22"/>
          <w:szCs w:val="22"/>
        </w:rPr>
      </w:pPr>
      <w:r w:rsidRPr="00AA51A2">
        <w:rPr>
          <w:rFonts w:ascii="Trebuchet MS" w:eastAsia="Times New Roman" w:hAnsi="Trebuchet MS"/>
          <w:color w:val="244061" w:themeColor="accent1" w:themeShade="80"/>
          <w:sz w:val="22"/>
          <w:szCs w:val="22"/>
          <w:lang w:eastAsia="ar-SA"/>
        </w:rPr>
        <w:t>Subsemnatul/ Subsemnata ……….............……….........., identificat/ identificată cu actul de identitate seria ............, nr. ...……........, eliberat de ....…….......…….. la data de .................., cu domiciliul în localitatea .................……………., str. .....………………………………........ nr. ........... bl. ........, sc. ........., ap. ........., sectorul/</w:t>
      </w:r>
      <w:proofErr w:type="spellStart"/>
      <w:r w:rsidRPr="00AA51A2">
        <w:rPr>
          <w:rFonts w:ascii="Trebuchet MS" w:eastAsia="Times New Roman" w:hAnsi="Trebuchet MS"/>
          <w:color w:val="244061" w:themeColor="accent1" w:themeShade="80"/>
          <w:sz w:val="22"/>
          <w:szCs w:val="22"/>
          <w:lang w:eastAsia="ar-SA"/>
        </w:rPr>
        <w:t>judeţul</w:t>
      </w:r>
      <w:proofErr w:type="spellEnd"/>
      <w:r w:rsidRPr="00AA51A2">
        <w:rPr>
          <w:rFonts w:ascii="Trebuchet MS" w:eastAsia="Times New Roman" w:hAnsi="Trebuchet MS"/>
          <w:color w:val="244061" w:themeColor="accent1" w:themeShade="80"/>
          <w:sz w:val="22"/>
          <w:szCs w:val="22"/>
          <w:lang w:eastAsia="ar-SA"/>
        </w:rPr>
        <w:t xml:space="preserve"> ............………………., în calitate de reprezentant legal a </w:t>
      </w:r>
      <w:r w:rsidRPr="00AA51A2">
        <w:rPr>
          <w:rFonts w:ascii="Trebuchet MS" w:hAnsi="Trebuchet MS" w:cs="Arial"/>
          <w:i/>
          <w:iCs/>
          <w:color w:val="244061" w:themeColor="accent1" w:themeShade="80"/>
          <w:sz w:val="22"/>
          <w:szCs w:val="22"/>
          <w:lang w:eastAsia="sk-SK"/>
        </w:rPr>
        <w:t xml:space="preserve">denumirea </w:t>
      </w:r>
      <w:bookmarkStart w:id="1" w:name="_GoBack"/>
      <w:bookmarkEnd w:id="1"/>
      <w:r w:rsidRPr="00AA51A2">
        <w:rPr>
          <w:rFonts w:ascii="Trebuchet MS" w:hAnsi="Trebuchet MS" w:cs="Arial"/>
          <w:i/>
          <w:iCs/>
          <w:color w:val="244061" w:themeColor="accent1" w:themeShade="80"/>
          <w:sz w:val="22"/>
          <w:szCs w:val="22"/>
          <w:lang w:eastAsia="sk-SK"/>
        </w:rPr>
        <w:t xml:space="preserve">completă a </w:t>
      </w:r>
      <w:proofErr w:type="spellStart"/>
      <w:r w:rsidRPr="00AA51A2">
        <w:rPr>
          <w:rFonts w:ascii="Trebuchet MS" w:hAnsi="Trebuchet MS" w:cs="Arial"/>
          <w:i/>
          <w:iCs/>
          <w:color w:val="244061" w:themeColor="accent1" w:themeShade="80"/>
          <w:sz w:val="22"/>
          <w:szCs w:val="22"/>
          <w:lang w:eastAsia="sk-SK"/>
        </w:rPr>
        <w:t>organizaţiei</w:t>
      </w:r>
      <w:proofErr w:type="spellEnd"/>
      <w:r w:rsidRPr="00AA51A2">
        <w:rPr>
          <w:rFonts w:ascii="Trebuchet MS" w:hAnsi="Trebuchet MS"/>
          <w:color w:val="244061" w:themeColor="accent1" w:themeShade="80"/>
          <w:sz w:val="22"/>
          <w:szCs w:val="22"/>
        </w:rPr>
        <w:t xml:space="preserve">, cu sediul în </w:t>
      </w:r>
      <w:r w:rsidRPr="00AA51A2">
        <w:rPr>
          <w:rFonts w:ascii="Trebuchet MS" w:hAnsi="Trebuchet MS" w:cs="Arial"/>
          <w:i/>
          <w:iCs/>
          <w:color w:val="244061" w:themeColor="accent1" w:themeShade="80"/>
          <w:sz w:val="22"/>
          <w:szCs w:val="22"/>
          <w:lang w:eastAsia="sk-SK"/>
        </w:rPr>
        <w:t>adresa sediului</w:t>
      </w:r>
      <w:r w:rsidRPr="00AA51A2">
        <w:rPr>
          <w:rFonts w:ascii="Trebuchet MS" w:hAnsi="Trebuchet MS"/>
          <w:color w:val="244061" w:themeColor="accent1" w:themeShade="80"/>
          <w:sz w:val="22"/>
          <w:szCs w:val="22"/>
        </w:rPr>
        <w:t>, codul fiscal</w:t>
      </w:r>
      <w:r w:rsidRPr="00AA51A2">
        <w:rPr>
          <w:rStyle w:val="Referinnotdesubsol"/>
          <w:rFonts w:ascii="Trebuchet MS" w:hAnsi="Trebuchet MS"/>
          <w:color w:val="244061" w:themeColor="accent1" w:themeShade="80"/>
          <w:sz w:val="22"/>
          <w:szCs w:val="22"/>
        </w:rPr>
        <w:footnoteReference w:id="1"/>
      </w:r>
      <w:r w:rsidRPr="00AA51A2">
        <w:rPr>
          <w:rFonts w:ascii="Trebuchet MS" w:hAnsi="Trebuchet MS"/>
          <w:color w:val="244061" w:themeColor="accent1" w:themeShade="80"/>
          <w:sz w:val="22"/>
          <w:szCs w:val="22"/>
        </w:rPr>
        <w:t xml:space="preserve"> </w:t>
      </w:r>
      <w:r w:rsidRPr="00AA51A2">
        <w:rPr>
          <w:rFonts w:ascii="Trebuchet MS" w:hAnsi="Trebuchet MS" w:cs="Arial"/>
          <w:i/>
          <w:iCs/>
          <w:color w:val="244061" w:themeColor="accent1" w:themeShade="80"/>
          <w:sz w:val="22"/>
          <w:szCs w:val="22"/>
          <w:lang w:eastAsia="sk-SK"/>
        </w:rPr>
        <w:t>…,</w:t>
      </w:r>
      <w:r w:rsidRPr="00AA51A2">
        <w:rPr>
          <w:rFonts w:ascii="Trebuchet MS" w:hAnsi="Trebuchet MS"/>
          <w:color w:val="244061" w:themeColor="accent1" w:themeShade="80"/>
          <w:sz w:val="22"/>
          <w:szCs w:val="22"/>
        </w:rPr>
        <w:t xml:space="preserve"> având calitatea de </w:t>
      </w:r>
      <w:r w:rsidRPr="00AA51A2">
        <w:rPr>
          <w:rFonts w:ascii="Trebuchet MS" w:hAnsi="Trebuchet MS"/>
          <w:b/>
          <w:bCs/>
          <w:color w:val="244061" w:themeColor="accent1" w:themeShade="80"/>
          <w:sz w:val="22"/>
          <w:szCs w:val="22"/>
        </w:rPr>
        <w:t>Lider parteneriat</w:t>
      </w:r>
    </w:p>
    <w:p w:rsidR="00BB0BF1" w:rsidRPr="00AA51A2" w:rsidRDefault="00BB0BF1" w:rsidP="00BB0BF1">
      <w:pPr>
        <w:ind w:left="720"/>
        <w:contextualSpacing/>
        <w:jc w:val="both"/>
        <w:rPr>
          <w:rFonts w:ascii="Trebuchet MS" w:hAnsi="Trebuchet MS"/>
          <w:color w:val="244061" w:themeColor="accent1" w:themeShade="80"/>
          <w:sz w:val="22"/>
          <w:szCs w:val="22"/>
        </w:rPr>
      </w:pPr>
      <w:r w:rsidRPr="00AA51A2">
        <w:rPr>
          <w:rFonts w:ascii="Trebuchet MS" w:hAnsi="Trebuchet MS"/>
          <w:b/>
          <w:bCs/>
          <w:color w:val="244061" w:themeColor="accent1" w:themeShade="80"/>
          <w:sz w:val="22"/>
          <w:szCs w:val="22"/>
        </w:rPr>
        <w:t xml:space="preserve"> </w:t>
      </w:r>
    </w:p>
    <w:p w:rsidR="00BB0BF1" w:rsidRPr="00AA51A2" w:rsidRDefault="00BB0BF1" w:rsidP="00BB0BF1">
      <w:pPr>
        <w:numPr>
          <w:ilvl w:val="0"/>
          <w:numId w:val="7"/>
        </w:numPr>
        <w:contextualSpacing/>
        <w:jc w:val="both"/>
        <w:rPr>
          <w:rFonts w:ascii="Trebuchet MS" w:hAnsi="Trebuchet MS"/>
          <w:color w:val="244061" w:themeColor="accent1" w:themeShade="80"/>
          <w:sz w:val="22"/>
          <w:szCs w:val="22"/>
        </w:rPr>
      </w:pPr>
      <w:r w:rsidRPr="00AA51A2">
        <w:rPr>
          <w:rFonts w:ascii="Trebuchet MS" w:eastAsia="Times New Roman" w:hAnsi="Trebuchet MS"/>
          <w:color w:val="244061" w:themeColor="accent1" w:themeShade="80"/>
          <w:sz w:val="22"/>
          <w:szCs w:val="22"/>
          <w:lang w:eastAsia="ar-SA"/>
        </w:rPr>
        <w:t>Subsemnatul/ Subsemnata ……….............……….........., identificat/ identificată cu actul de identitate seria ............, nr. ...……........, eliberat de ....…….......…….. la data de .................., cu domiciliul în localitatea .................……………., str. .....………………………………........ nr. ........... bl. ........, sc. ........., ap. ........., sectorul/</w:t>
      </w:r>
      <w:proofErr w:type="spellStart"/>
      <w:r w:rsidRPr="00AA51A2">
        <w:rPr>
          <w:rFonts w:ascii="Trebuchet MS" w:eastAsia="Times New Roman" w:hAnsi="Trebuchet MS"/>
          <w:color w:val="244061" w:themeColor="accent1" w:themeShade="80"/>
          <w:sz w:val="22"/>
          <w:szCs w:val="22"/>
          <w:lang w:eastAsia="ar-SA"/>
        </w:rPr>
        <w:t>judeţul</w:t>
      </w:r>
      <w:proofErr w:type="spellEnd"/>
      <w:r w:rsidRPr="00AA51A2">
        <w:rPr>
          <w:rFonts w:ascii="Trebuchet MS" w:eastAsia="Times New Roman" w:hAnsi="Trebuchet MS"/>
          <w:color w:val="244061" w:themeColor="accent1" w:themeShade="80"/>
          <w:sz w:val="22"/>
          <w:szCs w:val="22"/>
          <w:lang w:eastAsia="ar-SA"/>
        </w:rPr>
        <w:t xml:space="preserve"> ............………………., în calitate de reprezentant legal a </w:t>
      </w:r>
      <w:proofErr w:type="spellStart"/>
      <w:r w:rsidRPr="00AA51A2">
        <w:rPr>
          <w:rFonts w:ascii="Trebuchet MS" w:hAnsi="Trebuchet MS" w:cs="Arial"/>
          <w:i/>
          <w:iCs/>
          <w:color w:val="244061" w:themeColor="accent1" w:themeShade="80"/>
          <w:sz w:val="22"/>
          <w:szCs w:val="22"/>
          <w:lang w:eastAsia="sk-SK"/>
        </w:rPr>
        <w:t>enumirea</w:t>
      </w:r>
      <w:proofErr w:type="spellEnd"/>
      <w:r w:rsidRPr="00AA51A2">
        <w:rPr>
          <w:rFonts w:ascii="Trebuchet MS" w:hAnsi="Trebuchet MS" w:cs="Arial"/>
          <w:i/>
          <w:iCs/>
          <w:color w:val="244061" w:themeColor="accent1" w:themeShade="80"/>
          <w:sz w:val="22"/>
          <w:szCs w:val="22"/>
          <w:lang w:eastAsia="sk-SK"/>
        </w:rPr>
        <w:t xml:space="preserve"> completă a </w:t>
      </w:r>
      <w:proofErr w:type="spellStart"/>
      <w:r w:rsidRPr="00AA51A2">
        <w:rPr>
          <w:rFonts w:ascii="Trebuchet MS" w:hAnsi="Trebuchet MS" w:cs="Arial"/>
          <w:i/>
          <w:iCs/>
          <w:color w:val="244061" w:themeColor="accent1" w:themeShade="80"/>
          <w:sz w:val="22"/>
          <w:szCs w:val="22"/>
          <w:lang w:eastAsia="sk-SK"/>
        </w:rPr>
        <w:t>organizaţiei</w:t>
      </w:r>
      <w:proofErr w:type="spellEnd"/>
      <w:r w:rsidRPr="00AA51A2">
        <w:rPr>
          <w:rFonts w:ascii="Trebuchet MS" w:hAnsi="Trebuchet MS"/>
          <w:color w:val="244061" w:themeColor="accent1" w:themeShade="80"/>
          <w:sz w:val="22"/>
          <w:szCs w:val="22"/>
        </w:rPr>
        <w:t xml:space="preserve">, cu sediul în </w:t>
      </w:r>
      <w:r w:rsidRPr="00AA51A2">
        <w:rPr>
          <w:rFonts w:ascii="Trebuchet MS" w:hAnsi="Trebuchet MS" w:cs="Arial"/>
          <w:i/>
          <w:iCs/>
          <w:color w:val="244061" w:themeColor="accent1" w:themeShade="80"/>
          <w:sz w:val="22"/>
          <w:szCs w:val="22"/>
          <w:lang w:eastAsia="sk-SK"/>
        </w:rPr>
        <w:t>adresa sediului</w:t>
      </w:r>
      <w:r w:rsidRPr="00AA51A2">
        <w:rPr>
          <w:rFonts w:ascii="Trebuchet MS" w:hAnsi="Trebuchet MS"/>
          <w:color w:val="244061" w:themeColor="accent1" w:themeShade="80"/>
          <w:sz w:val="22"/>
          <w:szCs w:val="22"/>
        </w:rPr>
        <w:t xml:space="preserve">, codul fiscal </w:t>
      </w:r>
      <w:r w:rsidRPr="00AA51A2">
        <w:rPr>
          <w:rFonts w:ascii="Trebuchet MS" w:hAnsi="Trebuchet MS" w:cs="Arial"/>
          <w:i/>
          <w:iCs/>
          <w:color w:val="244061" w:themeColor="accent1" w:themeShade="80"/>
          <w:sz w:val="22"/>
          <w:szCs w:val="22"/>
          <w:lang w:eastAsia="sk-SK"/>
        </w:rPr>
        <w:t>…</w:t>
      </w:r>
      <w:r w:rsidRPr="00AA51A2">
        <w:rPr>
          <w:rFonts w:ascii="Trebuchet MS" w:hAnsi="Trebuchet MS"/>
          <w:color w:val="244061" w:themeColor="accent1" w:themeShade="80"/>
          <w:sz w:val="22"/>
          <w:szCs w:val="22"/>
        </w:rPr>
        <w:t xml:space="preserve">, având calitatea de </w:t>
      </w:r>
      <w:r w:rsidR="007047D8">
        <w:rPr>
          <w:rFonts w:ascii="Trebuchet MS" w:hAnsi="Trebuchet MS"/>
          <w:b/>
          <w:bCs/>
          <w:color w:val="244061" w:themeColor="accent1" w:themeShade="80"/>
          <w:sz w:val="22"/>
          <w:szCs w:val="22"/>
        </w:rPr>
        <w:t>Partener 1</w:t>
      </w:r>
    </w:p>
    <w:p w:rsidR="00BB0BF1" w:rsidRPr="00AA51A2" w:rsidRDefault="00BB0BF1" w:rsidP="00BB0BF1">
      <w:pPr>
        <w:contextualSpacing/>
        <w:jc w:val="both"/>
        <w:rPr>
          <w:rFonts w:ascii="Trebuchet MS" w:hAnsi="Trebuchet MS"/>
          <w:color w:val="244061" w:themeColor="accent1" w:themeShade="80"/>
          <w:sz w:val="22"/>
          <w:szCs w:val="22"/>
        </w:rPr>
      </w:pPr>
    </w:p>
    <w:p w:rsidR="00BB0BF1" w:rsidRPr="00AA51A2" w:rsidRDefault="00BB0BF1" w:rsidP="00BB0BF1">
      <w:pPr>
        <w:numPr>
          <w:ilvl w:val="0"/>
          <w:numId w:val="7"/>
        </w:numPr>
        <w:contextualSpacing/>
        <w:jc w:val="both"/>
        <w:rPr>
          <w:rFonts w:ascii="Trebuchet MS" w:hAnsi="Trebuchet MS"/>
          <w:color w:val="244061" w:themeColor="accent1" w:themeShade="80"/>
          <w:sz w:val="22"/>
          <w:szCs w:val="22"/>
        </w:rPr>
      </w:pPr>
      <w:r w:rsidRPr="00AA51A2">
        <w:rPr>
          <w:rFonts w:ascii="Trebuchet MS" w:eastAsia="Times New Roman" w:hAnsi="Trebuchet MS"/>
          <w:color w:val="244061" w:themeColor="accent1" w:themeShade="80"/>
          <w:sz w:val="22"/>
          <w:szCs w:val="22"/>
          <w:lang w:eastAsia="ar-SA"/>
        </w:rPr>
        <w:t>Subsemnatul/ Subsemnata ……….............……….........., identificat/ identificată cu actul de identitate seria ............, nr. ...……........, eliberat de ....…….......…….. la data de .................., cu domiciliul în localitatea .................……………., str. .....………………………………........ nr. ........... bl. ........, sc. ........., ap. ........., sectorul/</w:t>
      </w:r>
      <w:proofErr w:type="spellStart"/>
      <w:r w:rsidRPr="00AA51A2">
        <w:rPr>
          <w:rFonts w:ascii="Trebuchet MS" w:eastAsia="Times New Roman" w:hAnsi="Trebuchet MS"/>
          <w:color w:val="244061" w:themeColor="accent1" w:themeShade="80"/>
          <w:sz w:val="22"/>
          <w:szCs w:val="22"/>
          <w:lang w:eastAsia="ar-SA"/>
        </w:rPr>
        <w:t>judeţul</w:t>
      </w:r>
      <w:proofErr w:type="spellEnd"/>
      <w:r w:rsidRPr="00AA51A2">
        <w:rPr>
          <w:rFonts w:ascii="Trebuchet MS" w:eastAsia="Times New Roman" w:hAnsi="Trebuchet MS"/>
          <w:color w:val="244061" w:themeColor="accent1" w:themeShade="80"/>
          <w:sz w:val="22"/>
          <w:szCs w:val="22"/>
          <w:lang w:eastAsia="ar-SA"/>
        </w:rPr>
        <w:t xml:space="preserve"> ............………………., în calitate de reprezentant legal a </w:t>
      </w:r>
      <w:r w:rsidRPr="00AA51A2">
        <w:rPr>
          <w:rFonts w:ascii="Trebuchet MS" w:hAnsi="Trebuchet MS" w:cs="Arial"/>
          <w:i/>
          <w:iCs/>
          <w:color w:val="244061" w:themeColor="accent1" w:themeShade="80"/>
          <w:sz w:val="22"/>
          <w:szCs w:val="22"/>
          <w:lang w:eastAsia="sk-SK"/>
        </w:rPr>
        <w:t xml:space="preserve">denumirea completă a </w:t>
      </w:r>
      <w:proofErr w:type="spellStart"/>
      <w:r w:rsidRPr="00AA51A2">
        <w:rPr>
          <w:rFonts w:ascii="Trebuchet MS" w:hAnsi="Trebuchet MS" w:cs="Arial"/>
          <w:i/>
          <w:iCs/>
          <w:color w:val="244061" w:themeColor="accent1" w:themeShade="80"/>
          <w:sz w:val="22"/>
          <w:szCs w:val="22"/>
          <w:lang w:eastAsia="sk-SK"/>
        </w:rPr>
        <w:t>organizaţiei</w:t>
      </w:r>
      <w:proofErr w:type="spellEnd"/>
      <w:r w:rsidRPr="00AA51A2">
        <w:rPr>
          <w:rFonts w:ascii="Trebuchet MS" w:hAnsi="Trebuchet MS"/>
          <w:color w:val="244061" w:themeColor="accent1" w:themeShade="80"/>
          <w:sz w:val="22"/>
          <w:szCs w:val="22"/>
        </w:rPr>
        <w:t xml:space="preserve">, cu sediul în </w:t>
      </w:r>
      <w:r w:rsidRPr="00AA51A2">
        <w:rPr>
          <w:rFonts w:ascii="Trebuchet MS" w:hAnsi="Trebuchet MS" w:cs="Arial"/>
          <w:i/>
          <w:iCs/>
          <w:color w:val="244061" w:themeColor="accent1" w:themeShade="80"/>
          <w:sz w:val="22"/>
          <w:szCs w:val="22"/>
          <w:lang w:eastAsia="sk-SK"/>
        </w:rPr>
        <w:t>adresa sediului</w:t>
      </w:r>
      <w:r w:rsidRPr="00AA51A2">
        <w:rPr>
          <w:rFonts w:ascii="Trebuchet MS" w:hAnsi="Trebuchet MS"/>
          <w:color w:val="244061" w:themeColor="accent1" w:themeShade="80"/>
          <w:sz w:val="22"/>
          <w:szCs w:val="22"/>
        </w:rPr>
        <w:t xml:space="preserve">, codul fiscal …, având calitatea de </w:t>
      </w:r>
      <w:r w:rsidRPr="00AA51A2">
        <w:rPr>
          <w:rFonts w:ascii="Trebuchet MS" w:hAnsi="Trebuchet MS"/>
          <w:b/>
          <w:bCs/>
          <w:color w:val="244061" w:themeColor="accent1" w:themeShade="80"/>
          <w:sz w:val="22"/>
          <w:szCs w:val="22"/>
        </w:rPr>
        <w:t>Partener n,</w:t>
      </w:r>
      <w:r w:rsidRPr="00AA51A2">
        <w:rPr>
          <w:rFonts w:ascii="Trebuchet MS" w:hAnsi="Trebuchet MS"/>
          <w:color w:val="244061" w:themeColor="accent1" w:themeShade="80"/>
          <w:sz w:val="22"/>
          <w:szCs w:val="22"/>
        </w:rPr>
        <w:t xml:space="preserve"> </w:t>
      </w:r>
      <w:r w:rsidRPr="00AA51A2">
        <w:rPr>
          <w:rFonts w:ascii="Trebuchet MS" w:hAnsi="Trebuchet MS"/>
          <w:i/>
          <w:iCs/>
          <w:color w:val="244061" w:themeColor="accent1" w:themeShade="80"/>
          <w:sz w:val="22"/>
          <w:szCs w:val="22"/>
        </w:rPr>
        <w:t>n</w:t>
      </w:r>
      <w:r w:rsidRPr="00AA51A2">
        <w:rPr>
          <w:rFonts w:ascii="Trebuchet MS" w:hAnsi="Trebuchet MS"/>
          <w:i/>
          <w:iCs/>
          <w:color w:val="244061" w:themeColor="accent1" w:themeShade="80"/>
          <w:sz w:val="22"/>
          <w:szCs w:val="22"/>
          <w:lang w:val="fr-FR"/>
        </w:rPr>
        <w:t xml:space="preserve">= </w:t>
      </w:r>
      <w:r w:rsidRPr="00AA51A2">
        <w:rPr>
          <w:rFonts w:ascii="Trebuchet MS" w:hAnsi="Trebuchet MS"/>
          <w:i/>
          <w:iCs/>
          <w:color w:val="244061" w:themeColor="accent1" w:themeShade="80"/>
          <w:sz w:val="22"/>
          <w:szCs w:val="22"/>
        </w:rPr>
        <w:t xml:space="preserve">numărul total de membri ai parteneriatului, </w:t>
      </w:r>
    </w:p>
    <w:p w:rsidR="00BB0BF1" w:rsidRPr="00AA51A2" w:rsidRDefault="00BB0BF1"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p>
    <w:p w:rsidR="00E12EA4" w:rsidRPr="00AA51A2" w:rsidRDefault="00BB0BF1"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r w:rsidRPr="00AA51A2">
        <w:rPr>
          <w:rFonts w:ascii="Trebuchet MS" w:eastAsia="Times New Roman" w:hAnsi="Trebuchet MS"/>
          <w:color w:val="244061" w:themeColor="accent1" w:themeShade="80"/>
          <w:sz w:val="22"/>
          <w:szCs w:val="22"/>
          <w:lang w:eastAsia="ar-SA"/>
        </w:rPr>
        <w:t xml:space="preserve">declarăm pe propria răspundere, cunoscând prevederile art. 326 din Codul Penal privind sancționarea declarațiilor false, că toate informațiile furnizate </w:t>
      </w:r>
      <w:proofErr w:type="spellStart"/>
      <w:r w:rsidRPr="00AA51A2">
        <w:rPr>
          <w:rFonts w:ascii="Trebuchet MS" w:eastAsia="Times New Roman" w:hAnsi="Trebuchet MS"/>
          <w:color w:val="244061" w:themeColor="accent1" w:themeShade="80"/>
          <w:sz w:val="22"/>
          <w:szCs w:val="22"/>
          <w:lang w:eastAsia="ar-SA"/>
        </w:rPr>
        <w:t>şi</w:t>
      </w:r>
      <w:proofErr w:type="spellEnd"/>
      <w:r w:rsidRPr="00AA51A2">
        <w:rPr>
          <w:rFonts w:ascii="Trebuchet MS" w:eastAsia="Times New Roman" w:hAnsi="Trebuchet MS"/>
          <w:color w:val="244061" w:themeColor="accent1" w:themeShade="80"/>
          <w:sz w:val="22"/>
          <w:szCs w:val="22"/>
          <w:lang w:eastAsia="ar-SA"/>
        </w:rPr>
        <w:t xml:space="preserve"> consemnate în prezenta cerere sunt corecte </w:t>
      </w:r>
      <w:proofErr w:type="spellStart"/>
      <w:r w:rsidRPr="00AA51A2">
        <w:rPr>
          <w:rFonts w:ascii="Trebuchet MS" w:eastAsia="Times New Roman" w:hAnsi="Trebuchet MS"/>
          <w:color w:val="244061" w:themeColor="accent1" w:themeShade="80"/>
          <w:sz w:val="22"/>
          <w:szCs w:val="22"/>
          <w:lang w:eastAsia="ar-SA"/>
        </w:rPr>
        <w:t>şi</w:t>
      </w:r>
      <w:proofErr w:type="spellEnd"/>
      <w:r w:rsidRPr="00AA51A2">
        <w:rPr>
          <w:rFonts w:ascii="Trebuchet MS" w:eastAsia="Times New Roman" w:hAnsi="Trebuchet MS"/>
          <w:color w:val="244061" w:themeColor="accent1" w:themeShade="80"/>
          <w:sz w:val="22"/>
          <w:szCs w:val="22"/>
          <w:lang w:eastAsia="ar-SA"/>
        </w:rPr>
        <w:t xml:space="preserve"> complete, și ne obligăm să asigurăm sustenabilitatea masurilor sprijinite pentru activitățile </w:t>
      </w:r>
      <w:proofErr w:type="spellStart"/>
      <w:r w:rsidRPr="00AA51A2">
        <w:rPr>
          <w:rFonts w:ascii="Trebuchet MS" w:hAnsi="Trebuchet MS"/>
          <w:color w:val="244061" w:themeColor="accent1" w:themeShade="80"/>
          <w:sz w:val="22"/>
          <w:szCs w:val="22"/>
        </w:rPr>
        <w:t>şi</w:t>
      </w:r>
      <w:proofErr w:type="spellEnd"/>
      <w:r w:rsidRPr="00AA51A2">
        <w:rPr>
          <w:rFonts w:ascii="Trebuchet MS" w:hAnsi="Trebuchet MS"/>
          <w:color w:val="244061" w:themeColor="accent1" w:themeShade="80"/>
          <w:sz w:val="22"/>
          <w:szCs w:val="22"/>
        </w:rPr>
        <w:t xml:space="preserve"> sub activitățile p</w:t>
      </w:r>
      <w:r w:rsidR="00AA51A2" w:rsidRPr="00AA51A2">
        <w:rPr>
          <w:rFonts w:ascii="Trebuchet MS" w:hAnsi="Trebuchet MS"/>
          <w:color w:val="244061" w:themeColor="accent1" w:themeShade="80"/>
          <w:sz w:val="22"/>
          <w:szCs w:val="22"/>
        </w:rPr>
        <w:t>e care trebuie să le implementăm</w:t>
      </w:r>
      <w:r w:rsidRPr="00AA51A2">
        <w:rPr>
          <w:rFonts w:ascii="Trebuchet MS" w:hAnsi="Trebuchet MS"/>
          <w:color w:val="244061" w:themeColor="accent1" w:themeShade="80"/>
          <w:sz w:val="22"/>
          <w:szCs w:val="22"/>
        </w:rPr>
        <w:t xml:space="preserve"> </w:t>
      </w:r>
      <w:r w:rsidR="00E12EA4" w:rsidRPr="00AA51A2">
        <w:rPr>
          <w:rFonts w:ascii="Trebuchet MS" w:hAnsi="Trebuchet MS"/>
          <w:color w:val="244061" w:themeColor="accent1" w:themeShade="80"/>
          <w:sz w:val="22"/>
          <w:szCs w:val="22"/>
          <w:lang w:eastAsia="ar-SA"/>
        </w:rPr>
        <w:t xml:space="preserve">pe o perioadă de minimum </w:t>
      </w:r>
      <w:r w:rsidR="00E15F2F" w:rsidRPr="00AA51A2">
        <w:rPr>
          <w:rFonts w:ascii="Trebuchet MS" w:hAnsi="Trebuchet MS"/>
          <w:color w:val="244061" w:themeColor="accent1" w:themeShade="80"/>
          <w:sz w:val="22"/>
          <w:szCs w:val="22"/>
          <w:lang w:eastAsia="ar-SA"/>
        </w:rPr>
        <w:t>12</w:t>
      </w:r>
      <w:r w:rsidR="00E12EA4" w:rsidRPr="00AA51A2">
        <w:rPr>
          <w:rFonts w:ascii="Trebuchet MS" w:hAnsi="Trebuchet MS"/>
          <w:color w:val="244061" w:themeColor="accent1" w:themeShade="80"/>
          <w:sz w:val="22"/>
          <w:szCs w:val="22"/>
          <w:lang w:eastAsia="ar-SA"/>
        </w:rPr>
        <w:t xml:space="preserve"> luni de la data finalizării implementării proiectului</w:t>
      </w:r>
      <w:r w:rsidR="00E12EA4" w:rsidRPr="00AA51A2">
        <w:rPr>
          <w:rFonts w:ascii="Trebuchet MS" w:hAnsi="Trebuchet MS"/>
          <w:color w:val="244061" w:themeColor="accent1" w:themeShade="80"/>
          <w:sz w:val="22"/>
          <w:szCs w:val="22"/>
        </w:rPr>
        <w:t>, în strânsă corelare cu informațiile furnizate în formularul cererii de finanțare si in acord cu prevederile Ghidului Solicitantului condiții specifice</w:t>
      </w:r>
      <w:r w:rsidR="00E12EA4" w:rsidRPr="00AA51A2">
        <w:rPr>
          <w:rFonts w:ascii="Trebuchet MS" w:hAnsi="Trebuchet MS" w:cs="Calibri"/>
          <w:i/>
          <w:iCs/>
          <w:color w:val="244061" w:themeColor="accent1" w:themeShade="80"/>
          <w:sz w:val="22"/>
          <w:szCs w:val="22"/>
        </w:rPr>
        <w:t>.</w:t>
      </w:r>
    </w:p>
    <w:p w:rsidR="00E12EA4" w:rsidRPr="00AA51A2"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p>
    <w:p w:rsidR="00E12EA4" w:rsidRPr="00AA51A2"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r w:rsidRPr="00AA51A2">
        <w:rPr>
          <w:rFonts w:ascii="Trebuchet MS" w:hAnsi="Trebuchet MS"/>
          <w:color w:val="244061" w:themeColor="accent1" w:themeShade="80"/>
          <w:sz w:val="22"/>
          <w:szCs w:val="22"/>
          <w:lang w:eastAsia="ar-SA"/>
        </w:rPr>
        <w:t>Numele și prenume ………………………...…...............…</w:t>
      </w:r>
    </w:p>
    <w:p w:rsidR="00E12EA4" w:rsidRPr="00AA51A2"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p>
    <w:p w:rsidR="00E12EA4" w:rsidRPr="00AA51A2"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r w:rsidRPr="00AA51A2">
        <w:rPr>
          <w:rFonts w:ascii="Trebuchet MS" w:hAnsi="Trebuchet MS"/>
          <w:color w:val="244061" w:themeColor="accent1" w:themeShade="80"/>
          <w:sz w:val="22"/>
          <w:szCs w:val="22"/>
          <w:lang w:eastAsia="ar-SA"/>
        </w:rPr>
        <w:t>Semnătura ...................</w:t>
      </w:r>
    </w:p>
    <w:p w:rsidR="00E12EA4" w:rsidRPr="00AA51A2"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p>
    <w:p w:rsidR="00E12EA4" w:rsidRPr="00AA51A2" w:rsidRDefault="00E12EA4" w:rsidP="00BF3A5C">
      <w:pPr>
        <w:tabs>
          <w:tab w:val="left" w:pos="0"/>
        </w:tabs>
        <w:suppressAutoHyphens/>
        <w:autoSpaceDE w:val="0"/>
        <w:jc w:val="both"/>
        <w:rPr>
          <w:rFonts w:ascii="Trebuchet MS" w:hAnsi="Trebuchet MS"/>
          <w:color w:val="244061" w:themeColor="accent1" w:themeShade="80"/>
          <w:sz w:val="22"/>
          <w:szCs w:val="22"/>
          <w:lang w:eastAsia="ar-SA"/>
        </w:rPr>
      </w:pPr>
      <w:r w:rsidRPr="00AA51A2">
        <w:rPr>
          <w:rFonts w:ascii="Trebuchet MS" w:hAnsi="Trebuchet MS"/>
          <w:color w:val="244061" w:themeColor="accent1" w:themeShade="80"/>
          <w:sz w:val="22"/>
          <w:szCs w:val="22"/>
          <w:lang w:eastAsia="ar-SA"/>
        </w:rPr>
        <w:t>Data semnării ...................</w:t>
      </w:r>
    </w:p>
    <w:p w:rsidR="00E12EA4" w:rsidRPr="00AA51A2" w:rsidRDefault="00E12EA4" w:rsidP="00BF3A5C">
      <w:pPr>
        <w:tabs>
          <w:tab w:val="left" w:pos="0"/>
        </w:tabs>
        <w:suppressAutoHyphens/>
        <w:autoSpaceDE w:val="0"/>
        <w:jc w:val="both"/>
        <w:rPr>
          <w:rFonts w:ascii="Trebuchet MS" w:hAnsi="Trebuchet MS"/>
          <w:color w:val="244061" w:themeColor="accent1" w:themeShade="80"/>
          <w:sz w:val="22"/>
          <w:szCs w:val="22"/>
        </w:rPr>
      </w:pPr>
    </w:p>
    <w:sectPr w:rsidR="00E12EA4" w:rsidRPr="00AA51A2"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347" w:rsidRDefault="00AA5347" w:rsidP="0071593E">
      <w:r>
        <w:separator/>
      </w:r>
    </w:p>
  </w:endnote>
  <w:endnote w:type="continuationSeparator" w:id="0">
    <w:p w:rsidR="00AA5347" w:rsidRDefault="00AA5347"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EA4" w:rsidRPr="001C0DCE" w:rsidRDefault="00E12EA4" w:rsidP="00B67A24">
    <w:pPr>
      <w:pStyle w:val="Subsol"/>
      <w:jc w:val="right"/>
      <w:rPr>
        <w:rFonts w:ascii="Calibri" w:hAnsi="Calibri"/>
        <w:color w:val="323E4F"/>
        <w:sz w:val="20"/>
        <w:szCs w:val="20"/>
      </w:rPr>
    </w:pPr>
    <w:r w:rsidRPr="001C0DCE">
      <w:rPr>
        <w:rFonts w:ascii="Calibri" w:hAnsi="Calibri"/>
        <w:color w:val="323E4F"/>
        <w:sz w:val="20"/>
        <w:szCs w:val="20"/>
      </w:rPr>
      <w:fldChar w:fldCharType="begin"/>
    </w:r>
    <w:r w:rsidRPr="001C0DCE">
      <w:rPr>
        <w:rFonts w:ascii="Calibri" w:hAnsi="Calibri"/>
        <w:color w:val="323E4F"/>
        <w:sz w:val="20"/>
        <w:szCs w:val="20"/>
      </w:rPr>
      <w:instrText xml:space="preserve"> PAGE   \* MERGEFORMAT </w:instrText>
    </w:r>
    <w:r w:rsidRPr="001C0DCE">
      <w:rPr>
        <w:rFonts w:ascii="Calibri" w:hAnsi="Calibri"/>
        <w:color w:val="323E4F"/>
        <w:sz w:val="20"/>
        <w:szCs w:val="20"/>
      </w:rPr>
      <w:fldChar w:fldCharType="separate"/>
    </w:r>
    <w:r w:rsidR="00197E58">
      <w:rPr>
        <w:rFonts w:ascii="Calibri" w:hAnsi="Calibri"/>
        <w:noProof/>
        <w:color w:val="323E4F"/>
        <w:sz w:val="20"/>
        <w:szCs w:val="20"/>
      </w:rPr>
      <w:t>1</w:t>
    </w:r>
    <w:r w:rsidRPr="001C0DCE">
      <w:rPr>
        <w:rFonts w:ascii="Calibri" w:hAnsi="Calibri"/>
        <w:color w:val="323E4F"/>
        <w:sz w:val="20"/>
        <w:szCs w:val="20"/>
      </w:rPr>
      <w:fldChar w:fldCharType="end"/>
    </w:r>
  </w:p>
  <w:p w:rsidR="00E12EA4" w:rsidRPr="00DE4747" w:rsidRDefault="00E12EA4"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347" w:rsidRDefault="00AA5347" w:rsidP="0071593E">
      <w:r>
        <w:separator/>
      </w:r>
    </w:p>
  </w:footnote>
  <w:footnote w:type="continuationSeparator" w:id="0">
    <w:p w:rsidR="00AA5347" w:rsidRDefault="00AA5347" w:rsidP="0071593E">
      <w:r>
        <w:continuationSeparator/>
      </w:r>
    </w:p>
  </w:footnote>
  <w:footnote w:id="1">
    <w:p w:rsidR="00BB0BF1" w:rsidRPr="00E6036A" w:rsidRDefault="00BB0BF1" w:rsidP="00BB0BF1">
      <w:pPr>
        <w:pStyle w:val="Textnotdesubsol"/>
        <w:rPr>
          <w:rFonts w:ascii="Calibri" w:hAnsi="Calibri"/>
          <w:color w:val="17365D" w:themeColor="text2" w:themeShade="BF"/>
        </w:rPr>
      </w:pPr>
      <w:r w:rsidRPr="00E6036A">
        <w:rPr>
          <w:rStyle w:val="Referinnotdesubsol"/>
          <w:color w:val="17365D" w:themeColor="text2" w:themeShade="BF"/>
        </w:rPr>
        <w:footnoteRef/>
      </w:r>
      <w:r w:rsidRPr="00E6036A">
        <w:rPr>
          <w:color w:val="17365D" w:themeColor="text2" w:themeShade="BF"/>
        </w:rPr>
        <w:t xml:space="preserve"> </w:t>
      </w:r>
      <w:r w:rsidRPr="00E6036A">
        <w:rPr>
          <w:rFonts w:ascii="Calibri" w:hAnsi="Calibri"/>
          <w:color w:val="17365D" w:themeColor="text2" w:themeShade="BF"/>
        </w:rPr>
        <w:t>Codul fiscal sau codul TVA, după caz</w:t>
      </w:r>
    </w:p>
    <w:p w:rsidR="00BB0BF1" w:rsidRPr="00E6036A" w:rsidRDefault="00BB0BF1" w:rsidP="00BB0BF1">
      <w:pPr>
        <w:pStyle w:val="Textnotdesubsol"/>
        <w:rPr>
          <w:b/>
          <w:color w:val="17365D" w:themeColor="text2" w:themeShade="BF"/>
          <w:sz w:val="22"/>
          <w:szCs w:val="22"/>
        </w:rPr>
      </w:pPr>
      <w:r w:rsidRPr="00E6036A">
        <w:rPr>
          <w:rFonts w:ascii="Calibri" w:hAnsi="Calibri"/>
          <w:b/>
          <w:color w:val="17365D" w:themeColor="text2" w:themeShade="BF"/>
          <w:sz w:val="22"/>
          <w:szCs w:val="22"/>
        </w:rPr>
        <w:t xml:space="preserve">Prezenta declarație se va completa de liderul de parteneriat si fiecare membru de parteneriat in strânsă legătura cu </w:t>
      </w:r>
      <w:r w:rsidRPr="00E6036A">
        <w:rPr>
          <w:rFonts w:ascii="Calibri" w:hAnsi="Calibri"/>
          <w:b/>
          <w:color w:val="17365D" w:themeColor="text2" w:themeShade="BF"/>
          <w:sz w:val="22"/>
          <w:szCs w:val="22"/>
          <w:lang w:eastAsia="ar-SA"/>
        </w:rPr>
        <w:t xml:space="preserve">activitățile </w:t>
      </w:r>
      <w:proofErr w:type="spellStart"/>
      <w:r w:rsidRPr="00E6036A">
        <w:rPr>
          <w:rFonts w:ascii="Calibri" w:hAnsi="Calibri"/>
          <w:b/>
          <w:color w:val="17365D" w:themeColor="text2" w:themeShade="BF"/>
          <w:sz w:val="22"/>
          <w:szCs w:val="22"/>
        </w:rPr>
        <w:t>şi</w:t>
      </w:r>
      <w:proofErr w:type="spellEnd"/>
      <w:r w:rsidRPr="00E6036A">
        <w:rPr>
          <w:rFonts w:ascii="Calibri" w:hAnsi="Calibri"/>
          <w:b/>
          <w:color w:val="17365D" w:themeColor="text2" w:themeShade="BF"/>
          <w:sz w:val="22"/>
          <w:szCs w:val="22"/>
        </w:rPr>
        <w:t xml:space="preserve"> </w:t>
      </w:r>
      <w:proofErr w:type="spellStart"/>
      <w:r w:rsidRPr="00E6036A">
        <w:rPr>
          <w:rFonts w:ascii="Calibri" w:hAnsi="Calibri"/>
          <w:b/>
          <w:color w:val="17365D" w:themeColor="text2" w:themeShade="BF"/>
          <w:sz w:val="22"/>
          <w:szCs w:val="22"/>
        </w:rPr>
        <w:t>subactivităţile</w:t>
      </w:r>
      <w:proofErr w:type="spellEnd"/>
      <w:r w:rsidRPr="00E6036A">
        <w:rPr>
          <w:rFonts w:ascii="Calibri" w:hAnsi="Calibri"/>
          <w:b/>
          <w:color w:val="17365D" w:themeColor="text2" w:themeShade="BF"/>
          <w:sz w:val="22"/>
          <w:szCs w:val="22"/>
        </w:rPr>
        <w:t xml:space="preserve"> pe care se angajează prin cererea de </w:t>
      </w:r>
      <w:proofErr w:type="spellStart"/>
      <w:r w:rsidRPr="00E6036A">
        <w:rPr>
          <w:rFonts w:ascii="Calibri" w:hAnsi="Calibri"/>
          <w:b/>
          <w:color w:val="17365D" w:themeColor="text2" w:themeShade="BF"/>
          <w:sz w:val="22"/>
          <w:szCs w:val="22"/>
        </w:rPr>
        <w:t>finantare</w:t>
      </w:r>
      <w:proofErr w:type="spellEnd"/>
      <w:r w:rsidRPr="00E6036A">
        <w:rPr>
          <w:rFonts w:ascii="Calibri" w:hAnsi="Calibri"/>
          <w:b/>
          <w:color w:val="17365D" w:themeColor="text2" w:themeShade="BF"/>
          <w:sz w:val="22"/>
          <w:szCs w:val="22"/>
        </w:rPr>
        <w:t xml:space="preserve"> sa le implementeze.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323E4F"/>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cs="Times New Roman" w:hint="default"/>
      </w:rPr>
    </w:lvl>
    <w:lvl w:ilvl="1" w:tplc="07023E2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C5C28F3"/>
    <w:multiLevelType w:val="hybridMultilevel"/>
    <w:tmpl w:val="7CCC3D7E"/>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323E4F"/>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6"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6"/>
  </w:num>
  <w:num w:numId="3">
    <w:abstractNumId w:val="3"/>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F2D"/>
    <w:rsid w:val="000055F7"/>
    <w:rsid w:val="000268B2"/>
    <w:rsid w:val="000418AF"/>
    <w:rsid w:val="000648F7"/>
    <w:rsid w:val="00071D5C"/>
    <w:rsid w:val="0008776C"/>
    <w:rsid w:val="000C204E"/>
    <w:rsid w:val="000E1681"/>
    <w:rsid w:val="001066DE"/>
    <w:rsid w:val="00122C15"/>
    <w:rsid w:val="00160172"/>
    <w:rsid w:val="00170235"/>
    <w:rsid w:val="00186C7C"/>
    <w:rsid w:val="00197E58"/>
    <w:rsid w:val="001C0DCE"/>
    <w:rsid w:val="001E6722"/>
    <w:rsid w:val="00247B09"/>
    <w:rsid w:val="00273540"/>
    <w:rsid w:val="00290030"/>
    <w:rsid w:val="002D5EB5"/>
    <w:rsid w:val="002E04FB"/>
    <w:rsid w:val="003069D7"/>
    <w:rsid w:val="00345F42"/>
    <w:rsid w:val="00357031"/>
    <w:rsid w:val="003B7FA0"/>
    <w:rsid w:val="003C3793"/>
    <w:rsid w:val="003C4BF9"/>
    <w:rsid w:val="00420F2D"/>
    <w:rsid w:val="00440EDB"/>
    <w:rsid w:val="00445871"/>
    <w:rsid w:val="00446F00"/>
    <w:rsid w:val="0047103C"/>
    <w:rsid w:val="00492730"/>
    <w:rsid w:val="00494509"/>
    <w:rsid w:val="004C687C"/>
    <w:rsid w:val="0052744C"/>
    <w:rsid w:val="00582F25"/>
    <w:rsid w:val="00584C7C"/>
    <w:rsid w:val="005A7E2C"/>
    <w:rsid w:val="005C5837"/>
    <w:rsid w:val="005C641F"/>
    <w:rsid w:val="005E5CC4"/>
    <w:rsid w:val="006065A8"/>
    <w:rsid w:val="00617E7C"/>
    <w:rsid w:val="00621322"/>
    <w:rsid w:val="00635FB4"/>
    <w:rsid w:val="00644815"/>
    <w:rsid w:val="006A0E08"/>
    <w:rsid w:val="006C3384"/>
    <w:rsid w:val="006D0110"/>
    <w:rsid w:val="006D16A5"/>
    <w:rsid w:val="006D2008"/>
    <w:rsid w:val="006D261E"/>
    <w:rsid w:val="007047D8"/>
    <w:rsid w:val="0071593E"/>
    <w:rsid w:val="00746C40"/>
    <w:rsid w:val="0076054D"/>
    <w:rsid w:val="00770F07"/>
    <w:rsid w:val="00806030"/>
    <w:rsid w:val="00817CE2"/>
    <w:rsid w:val="00840FE6"/>
    <w:rsid w:val="00890A60"/>
    <w:rsid w:val="008935F5"/>
    <w:rsid w:val="008B107C"/>
    <w:rsid w:val="008B51FB"/>
    <w:rsid w:val="008C370B"/>
    <w:rsid w:val="008F4F3C"/>
    <w:rsid w:val="008F6A62"/>
    <w:rsid w:val="00914E14"/>
    <w:rsid w:val="0095004B"/>
    <w:rsid w:val="009646F3"/>
    <w:rsid w:val="0099174F"/>
    <w:rsid w:val="009A57C0"/>
    <w:rsid w:val="009C4ECE"/>
    <w:rsid w:val="009D1F78"/>
    <w:rsid w:val="009D50BB"/>
    <w:rsid w:val="009F743A"/>
    <w:rsid w:val="00AA0192"/>
    <w:rsid w:val="00AA1788"/>
    <w:rsid w:val="00AA51A2"/>
    <w:rsid w:val="00AA5347"/>
    <w:rsid w:val="00AE0620"/>
    <w:rsid w:val="00B17BB6"/>
    <w:rsid w:val="00B67A24"/>
    <w:rsid w:val="00B9240C"/>
    <w:rsid w:val="00BB0BF1"/>
    <w:rsid w:val="00BC5F14"/>
    <w:rsid w:val="00BD7DDF"/>
    <w:rsid w:val="00BF3A5C"/>
    <w:rsid w:val="00C3096F"/>
    <w:rsid w:val="00C837A1"/>
    <w:rsid w:val="00D07C06"/>
    <w:rsid w:val="00D33D09"/>
    <w:rsid w:val="00D33D87"/>
    <w:rsid w:val="00D4489E"/>
    <w:rsid w:val="00D71E89"/>
    <w:rsid w:val="00DA0273"/>
    <w:rsid w:val="00DD32C4"/>
    <w:rsid w:val="00DE4747"/>
    <w:rsid w:val="00DF7020"/>
    <w:rsid w:val="00E12EA4"/>
    <w:rsid w:val="00E15F2F"/>
    <w:rsid w:val="00E2014B"/>
    <w:rsid w:val="00E6036A"/>
    <w:rsid w:val="00E63660"/>
    <w:rsid w:val="00F0597F"/>
    <w:rsid w:val="00F30178"/>
    <w:rsid w:val="00F35F0A"/>
    <w:rsid w:val="00F451C1"/>
    <w:rsid w:val="00F5515A"/>
    <w:rsid w:val="00FC76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AFE37B6-B85A-488C-856B-268273C7E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93E"/>
    <w:rPr>
      <w:rFonts w:ascii="Times New Roman" w:eastAsia="MS Mincho" w:hAnsi="Times New Roman"/>
      <w:sz w:val="24"/>
      <w:szCs w:val="24"/>
      <w:lang w:eastAsia="ja-JP"/>
    </w:rPr>
  </w:style>
  <w:style w:type="paragraph" w:styleId="Titlu2">
    <w:name w:val="heading 2"/>
    <w:basedOn w:val="Normal"/>
    <w:next w:val="Normal"/>
    <w:link w:val="Titlu2Caracter"/>
    <w:uiPriority w:val="99"/>
    <w:qFormat/>
    <w:rsid w:val="00B67A24"/>
    <w:pPr>
      <w:keepNext/>
      <w:keepLines/>
      <w:spacing w:before="200"/>
      <w:outlineLvl w:val="1"/>
    </w:pPr>
    <w:rPr>
      <w:rFonts w:ascii="Calibri Light" w:eastAsia="Times New Roman" w:hAnsi="Calibri Light"/>
      <w:b/>
      <w:bCs/>
      <w:color w:val="5B9BD5"/>
      <w:sz w:val="26"/>
      <w:szCs w:val="26"/>
    </w:rPr>
  </w:style>
  <w:style w:type="paragraph" w:styleId="Titlu3">
    <w:name w:val="heading 3"/>
    <w:basedOn w:val="Normal"/>
    <w:next w:val="Normal"/>
    <w:link w:val="Titlu3Caracter"/>
    <w:uiPriority w:val="99"/>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9"/>
    <w:semiHidden/>
    <w:locked/>
    <w:rsid w:val="00B67A24"/>
    <w:rPr>
      <w:rFonts w:ascii="Calibri Light" w:hAnsi="Calibri Light" w:cs="Times New Roman"/>
      <w:b/>
      <w:bCs/>
      <w:color w:val="5B9BD5"/>
      <w:sz w:val="26"/>
      <w:szCs w:val="26"/>
      <w:lang w:val="ro-RO" w:eastAsia="ja-JP"/>
    </w:rPr>
  </w:style>
  <w:style w:type="character" w:customStyle="1" w:styleId="Titlu3Caracter">
    <w:name w:val="Titlu 3 Caracter"/>
    <w:basedOn w:val="Fontdeparagrafimplicit"/>
    <w:link w:val="Titlu3"/>
    <w:uiPriority w:val="99"/>
    <w:locked/>
    <w:rsid w:val="0071593E"/>
    <w:rPr>
      <w:rFonts w:ascii="Cambria" w:eastAsia="SimSun" w:hAnsi="Cambria" w:cs="Times New Roman"/>
      <w:b/>
      <w:bCs/>
      <w:sz w:val="26"/>
      <w:szCs w:val="26"/>
      <w:lang w:val="ro-RO" w:eastAsia="ja-JP"/>
    </w:rPr>
  </w:style>
  <w:style w:type="paragraph" w:styleId="TextnBalon">
    <w:name w:val="Balloon Text"/>
    <w:basedOn w:val="Normal"/>
    <w:link w:val="TextnBalonCaracter"/>
    <w:uiPriority w:val="99"/>
    <w:semiHidden/>
    <w:rsid w:val="000055F7"/>
    <w:rPr>
      <w:rFonts w:ascii="Segoe UI" w:hAnsi="Segoe UI" w:cs="Segoe UI"/>
      <w:sz w:val="18"/>
      <w:szCs w:val="18"/>
    </w:rPr>
  </w:style>
  <w:style w:type="character" w:customStyle="1" w:styleId="TextnBalonCaracter">
    <w:name w:val="Text în Balon Caracter"/>
    <w:basedOn w:val="Fontdeparagrafimplicit"/>
    <w:link w:val="TextnBalon"/>
    <w:uiPriority w:val="99"/>
    <w:semiHidden/>
    <w:locked/>
    <w:rsid w:val="000055F7"/>
    <w:rPr>
      <w:rFonts w:ascii="Segoe UI" w:eastAsia="MS Mincho" w:hAnsi="Segoe UI" w:cs="Segoe UI"/>
      <w:sz w:val="18"/>
      <w:szCs w:val="18"/>
      <w:lang w:val="ro-RO" w:eastAsia="ja-JP"/>
    </w:rPr>
  </w:style>
  <w:style w:type="paragraph" w:styleId="Subsol">
    <w:name w:val="footer"/>
    <w:basedOn w:val="Normal"/>
    <w:link w:val="SubsolCaracter"/>
    <w:uiPriority w:val="99"/>
    <w:rsid w:val="0071593E"/>
    <w:pPr>
      <w:tabs>
        <w:tab w:val="center" w:pos="4680"/>
        <w:tab w:val="right" w:pos="9360"/>
      </w:tabs>
    </w:pPr>
    <w:rPr>
      <w:lang w:val="en-US"/>
    </w:rPr>
  </w:style>
  <w:style w:type="character" w:customStyle="1" w:styleId="SubsolCaracter">
    <w:name w:val="Subsol Caracter"/>
    <w:basedOn w:val="Fontdeparagrafimplicit"/>
    <w:link w:val="Subsol"/>
    <w:uiPriority w:val="99"/>
    <w:locked/>
    <w:rsid w:val="0071593E"/>
    <w:rPr>
      <w:rFonts w:ascii="Times New Roman" w:eastAsia="MS Mincho" w:hAnsi="Times New Roman" w:cs="Times New Roman"/>
      <w:sz w:val="24"/>
      <w:szCs w:val="24"/>
      <w:lang w:eastAsia="ja-JP"/>
    </w:rPr>
  </w:style>
  <w:style w:type="paragraph" w:styleId="Corptext">
    <w:name w:val="Body Text"/>
    <w:basedOn w:val="Normal"/>
    <w:link w:val="CorptextCaracter"/>
    <w:uiPriority w:val="99"/>
    <w:rsid w:val="0071593E"/>
    <w:pPr>
      <w:spacing w:after="120"/>
    </w:pPr>
    <w:rPr>
      <w:rFonts w:eastAsia="Times New Roman"/>
      <w:szCs w:val="20"/>
      <w:lang w:val="en-US" w:eastAsia="en-US"/>
    </w:rPr>
  </w:style>
  <w:style w:type="character" w:customStyle="1" w:styleId="CorptextCaracter">
    <w:name w:val="Corp text Caracter"/>
    <w:basedOn w:val="Fontdeparagrafimplicit"/>
    <w:link w:val="Corptext"/>
    <w:uiPriority w:val="99"/>
    <w:locked/>
    <w:rsid w:val="0071593E"/>
    <w:rPr>
      <w:rFonts w:ascii="Times New Roman" w:hAnsi="Times New Roman" w:cs="Times New Roman"/>
      <w:sz w:val="20"/>
      <w:szCs w:val="20"/>
    </w:rPr>
  </w:style>
  <w:style w:type="paragraph" w:styleId="Textnotdesubsol">
    <w:name w:val="footnote text"/>
    <w:aliases w:val="Footnote Text Char Char,Fußnote,single space,FOOTNOTES,fn,Podrozdział,Footnote,fn Char Char Char,fn Char Char,fn Char,Fußnote Char Char Char,Fußnote Char,Fußnote Char Char Char Char,Reference,FuЯnote Char Char Char,footnote text"/>
    <w:basedOn w:val="Normal"/>
    <w:link w:val="TextnotdesubsolCaracter"/>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Fontdeparagrafimplicit"/>
    <w:uiPriority w:val="99"/>
    <w:semiHidden/>
    <w:locked/>
    <w:rsid w:val="009D1F78"/>
    <w:rPr>
      <w:rFonts w:ascii="Times New Roman" w:eastAsia="MS Mincho" w:hAnsi="Times New Roman" w:cs="Times New Roman"/>
      <w:sz w:val="20"/>
      <w:szCs w:val="20"/>
      <w:lang w:val="ro-RO" w:eastAsia="ja-JP"/>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
    <w:basedOn w:val="Fontdeparagrafimplicit"/>
    <w:link w:val="Textnotdesubsol"/>
    <w:locked/>
    <w:rsid w:val="0071593E"/>
    <w:rPr>
      <w:rFonts w:ascii="Palatino Linotype" w:hAnsi="Palatino Linotype" w:cs="Times New Roman"/>
      <w:sz w:val="20"/>
      <w:szCs w:val="20"/>
      <w:lang w:val="ro-RO" w:eastAsia="ro-RO"/>
    </w:rPr>
  </w:style>
  <w:style w:type="character" w:styleId="Referinnotdesubsol">
    <w:name w:val="footnote reference"/>
    <w:aliases w:val="Footnote symbol"/>
    <w:basedOn w:val="Fontdeparagrafimplicit"/>
    <w:rsid w:val="0071593E"/>
    <w:rPr>
      <w:rFonts w:cs="Times New Roman"/>
      <w:vertAlign w:val="superscript"/>
    </w:rPr>
  </w:style>
  <w:style w:type="character" w:customStyle="1" w:styleId="FootnoteCharacters">
    <w:name w:val="Footnote Characters"/>
    <w:uiPriority w:val="99"/>
    <w:rsid w:val="0071593E"/>
    <w:rPr>
      <w:vertAlign w:val="superscript"/>
    </w:rPr>
  </w:style>
  <w:style w:type="paragraph" w:styleId="Corptext2">
    <w:name w:val="Body Text 2"/>
    <w:basedOn w:val="Normal"/>
    <w:link w:val="Corptext2Caracter"/>
    <w:uiPriority w:val="99"/>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uiPriority w:val="99"/>
    <w:locked/>
    <w:rsid w:val="0071593E"/>
    <w:rPr>
      <w:rFonts w:ascii="Times New Roman" w:hAnsi="Times New Roman" w:cs="Times New Roman"/>
      <w:sz w:val="24"/>
      <w:szCs w:val="24"/>
      <w:lang w:val="ro-RO" w:eastAsia="ar-SA" w:bidi="ar-SA"/>
    </w:rPr>
  </w:style>
  <w:style w:type="paragraph" w:styleId="Listparagraf">
    <w:name w:val="List Paragraph"/>
    <w:basedOn w:val="Normal"/>
    <w:uiPriority w:val="34"/>
    <w:qFormat/>
    <w:rsid w:val="009A57C0"/>
    <w:pPr>
      <w:spacing w:after="200" w:line="276" w:lineRule="auto"/>
      <w:ind w:left="720"/>
      <w:contextualSpacing/>
    </w:pPr>
    <w:rPr>
      <w:rFonts w:ascii="Calibri" w:eastAsia="Calibri" w:hAnsi="Calibri"/>
      <w:sz w:val="22"/>
      <w:szCs w:val="22"/>
      <w:lang w:eastAsia="en-US"/>
    </w:rPr>
  </w:style>
  <w:style w:type="character" w:customStyle="1" w:styleId="hps">
    <w:name w:val="hps"/>
    <w:basedOn w:val="Fontdeparagrafimplicit"/>
    <w:uiPriority w:val="99"/>
    <w:rsid w:val="009A57C0"/>
    <w:rPr>
      <w:rFonts w:cs="Times New Roman"/>
    </w:rPr>
  </w:style>
  <w:style w:type="paragraph" w:styleId="Antet">
    <w:name w:val="header"/>
    <w:basedOn w:val="Normal"/>
    <w:link w:val="AntetCaracter"/>
    <w:uiPriority w:val="99"/>
    <w:rsid w:val="00B67A24"/>
    <w:pPr>
      <w:tabs>
        <w:tab w:val="center" w:pos="4536"/>
        <w:tab w:val="right" w:pos="9072"/>
      </w:tabs>
    </w:pPr>
  </w:style>
  <w:style w:type="character" w:customStyle="1" w:styleId="AntetCaracter">
    <w:name w:val="Antet Caracter"/>
    <w:basedOn w:val="Fontdeparagrafimplicit"/>
    <w:link w:val="Antet"/>
    <w:uiPriority w:val="99"/>
    <w:locked/>
    <w:rsid w:val="00B67A24"/>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605C0-00D4-4DEA-BB11-24E5427C9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378</Words>
  <Characters>2155</Characters>
  <Application>Microsoft Office Word</Application>
  <DocSecurity>0</DocSecurity>
  <Lines>17</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Badea</dc:creator>
  <cp:keywords/>
  <dc:description/>
  <cp:lastModifiedBy>daniel chitoi</cp:lastModifiedBy>
  <cp:revision>8</cp:revision>
  <cp:lastPrinted>2017-03-29T19:24:00Z</cp:lastPrinted>
  <dcterms:created xsi:type="dcterms:W3CDTF">2019-04-18T07:38:00Z</dcterms:created>
  <dcterms:modified xsi:type="dcterms:W3CDTF">2019-08-19T11:08:00Z</dcterms:modified>
</cp:coreProperties>
</file>